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7A" w:rsidRDefault="00771E14" w:rsidP="00771E14">
      <w:pPr>
        <w:pStyle w:val="Nadpis1"/>
        <w:jc w:val="center"/>
      </w:pPr>
      <w:r>
        <w:t xml:space="preserve">Výsledky náhradního kola přijímacích </w:t>
      </w:r>
      <w:proofErr w:type="gramStart"/>
      <w:r>
        <w:t>zkoušek  pro</w:t>
      </w:r>
      <w:proofErr w:type="gramEnd"/>
      <w:r>
        <w:t xml:space="preserve"> školní rok 2021/2022 obor Chovatelství</w:t>
      </w:r>
    </w:p>
    <w:p w:rsidR="00771E14" w:rsidRDefault="00771E14" w:rsidP="00771E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1E14" w:rsidTr="00771E14">
        <w:tc>
          <w:tcPr>
            <w:tcW w:w="3070" w:type="dxa"/>
          </w:tcPr>
          <w:p w:rsidR="00771E14" w:rsidRDefault="00771E14" w:rsidP="00771E14">
            <w:pPr>
              <w:pStyle w:val="Nadpis2"/>
              <w:outlineLvl w:val="1"/>
            </w:pPr>
            <w:proofErr w:type="spellStart"/>
            <w:r>
              <w:t>Evid</w:t>
            </w:r>
            <w:proofErr w:type="spellEnd"/>
            <w:r>
              <w:t>. číslo uchazeče</w:t>
            </w:r>
          </w:p>
        </w:tc>
        <w:tc>
          <w:tcPr>
            <w:tcW w:w="3071" w:type="dxa"/>
          </w:tcPr>
          <w:p w:rsidR="00771E14" w:rsidRDefault="00771E14" w:rsidP="00771E14">
            <w:pPr>
              <w:pStyle w:val="Nadpis2"/>
              <w:outlineLvl w:val="1"/>
            </w:pPr>
            <w:r>
              <w:t>Počet dosažených bodů</w:t>
            </w:r>
          </w:p>
        </w:tc>
        <w:tc>
          <w:tcPr>
            <w:tcW w:w="3071" w:type="dxa"/>
          </w:tcPr>
          <w:p w:rsidR="00771E14" w:rsidRDefault="00771E14" w:rsidP="00771E14">
            <w:pPr>
              <w:pStyle w:val="Nadpis2"/>
              <w:outlineLvl w:val="1"/>
            </w:pPr>
            <w:r>
              <w:t>Stav</w:t>
            </w:r>
          </w:p>
        </w:tc>
      </w:tr>
      <w:tr w:rsidR="00771E14" w:rsidTr="00771E14">
        <w:tc>
          <w:tcPr>
            <w:tcW w:w="3070" w:type="dxa"/>
          </w:tcPr>
          <w:p w:rsidR="00771E14" w:rsidRDefault="00771E14" w:rsidP="00771E14">
            <w:r>
              <w:t>338</w:t>
            </w:r>
          </w:p>
        </w:tc>
        <w:tc>
          <w:tcPr>
            <w:tcW w:w="3071" w:type="dxa"/>
          </w:tcPr>
          <w:p w:rsidR="00771E14" w:rsidRDefault="00771E14" w:rsidP="00771E14">
            <w:r>
              <w:t>102</w:t>
            </w:r>
          </w:p>
        </w:tc>
        <w:tc>
          <w:tcPr>
            <w:tcW w:w="3071" w:type="dxa"/>
          </w:tcPr>
          <w:p w:rsidR="00771E14" w:rsidRDefault="00771E14" w:rsidP="00771E14">
            <w:r>
              <w:t>přijat</w:t>
            </w:r>
          </w:p>
        </w:tc>
      </w:tr>
      <w:tr w:rsidR="00771E14" w:rsidTr="00771E14">
        <w:tc>
          <w:tcPr>
            <w:tcW w:w="3070" w:type="dxa"/>
          </w:tcPr>
          <w:p w:rsidR="00771E14" w:rsidRDefault="00771E14" w:rsidP="00771E14">
            <w:r>
              <w:t>32</w:t>
            </w:r>
          </w:p>
        </w:tc>
        <w:tc>
          <w:tcPr>
            <w:tcW w:w="3071" w:type="dxa"/>
          </w:tcPr>
          <w:p w:rsidR="00771E14" w:rsidRDefault="00771E14" w:rsidP="00771E14">
            <w:r>
              <w:t>93</w:t>
            </w:r>
          </w:p>
        </w:tc>
        <w:tc>
          <w:tcPr>
            <w:tcW w:w="3071" w:type="dxa"/>
          </w:tcPr>
          <w:p w:rsidR="00771E14" w:rsidRDefault="00771E14" w:rsidP="00771E14">
            <w:r>
              <w:t>přijat</w:t>
            </w:r>
          </w:p>
        </w:tc>
      </w:tr>
      <w:tr w:rsidR="00771E14" w:rsidTr="00771E14">
        <w:tc>
          <w:tcPr>
            <w:tcW w:w="3070" w:type="dxa"/>
          </w:tcPr>
          <w:p w:rsidR="00771E14" w:rsidRDefault="00771E14" w:rsidP="00771E14">
            <w:r>
              <w:t>192</w:t>
            </w:r>
          </w:p>
        </w:tc>
        <w:tc>
          <w:tcPr>
            <w:tcW w:w="3071" w:type="dxa"/>
          </w:tcPr>
          <w:p w:rsidR="00771E14" w:rsidRDefault="00771E14" w:rsidP="00771E14">
            <w:r>
              <w:t>32</w:t>
            </w:r>
          </w:p>
        </w:tc>
        <w:tc>
          <w:tcPr>
            <w:tcW w:w="3071" w:type="dxa"/>
          </w:tcPr>
          <w:p w:rsidR="00771E14" w:rsidRDefault="00771E14" w:rsidP="00771E14">
            <w:bookmarkStart w:id="0" w:name="_GoBack"/>
            <w:bookmarkEnd w:id="0"/>
            <w:r>
              <w:t>přijat</w:t>
            </w:r>
          </w:p>
        </w:tc>
      </w:tr>
    </w:tbl>
    <w:p w:rsidR="00771E14" w:rsidRPr="00771E14" w:rsidRDefault="00771E14" w:rsidP="00771E14"/>
    <w:sectPr w:rsidR="00771E14" w:rsidRPr="0077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4"/>
    <w:rsid w:val="00377E5C"/>
    <w:rsid w:val="005F327D"/>
    <w:rsid w:val="00771E14"/>
    <w:rsid w:val="00C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7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7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7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7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Nečas</dc:creator>
  <cp:lastModifiedBy>Petr Nečas</cp:lastModifiedBy>
  <cp:revision>2</cp:revision>
  <dcterms:created xsi:type="dcterms:W3CDTF">2021-06-14T09:42:00Z</dcterms:created>
  <dcterms:modified xsi:type="dcterms:W3CDTF">2021-06-15T05:39:00Z</dcterms:modified>
</cp:coreProperties>
</file>