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68" w:rsidRDefault="00187585">
      <w:r>
        <w:t>Přijímací zkoušky oboru Chovatel: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0"/>
        <w:gridCol w:w="960"/>
        <w:gridCol w:w="960"/>
      </w:tblGrid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Uchazeč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Statut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  <w:tr w:rsidR="00187585" w:rsidRPr="00187585" w:rsidTr="0018758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5" w:rsidRPr="00187585" w:rsidRDefault="00187585" w:rsidP="001875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8758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nepřijat</w:t>
            </w:r>
          </w:p>
        </w:tc>
      </w:tr>
    </w:tbl>
    <w:p w:rsidR="00187585" w:rsidRDefault="00187585" w:rsidP="00187585">
      <w:bookmarkStart w:id="0" w:name="_GoBack"/>
      <w:bookmarkEnd w:id="0"/>
    </w:p>
    <w:sectPr w:rsidR="00187585" w:rsidSect="001875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85"/>
    <w:rsid w:val="00187585"/>
    <w:rsid w:val="007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Nečas</dc:creator>
  <cp:lastModifiedBy>Petr Nečas</cp:lastModifiedBy>
  <cp:revision>1</cp:revision>
  <dcterms:created xsi:type="dcterms:W3CDTF">2021-05-20T06:37:00Z</dcterms:created>
  <dcterms:modified xsi:type="dcterms:W3CDTF">2021-05-20T06:39:00Z</dcterms:modified>
</cp:coreProperties>
</file>