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B3" w:rsidRPr="00732DD1" w:rsidRDefault="002708B3" w:rsidP="002708B3">
      <w:pPr>
        <w:pStyle w:val="Nadpis2"/>
      </w:pPr>
      <w:bookmarkStart w:id="0" w:name="_Toc517939501"/>
      <w:bookmarkStart w:id="1" w:name="_GoBack"/>
      <w:bookmarkEnd w:id="1"/>
      <w:proofErr w:type="gramStart"/>
      <w:r w:rsidRPr="00732DD1">
        <w:t>3.2  Ročníkový</w:t>
      </w:r>
      <w:proofErr w:type="gramEnd"/>
      <w:r w:rsidRPr="00732DD1">
        <w:t xml:space="preserve"> plán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1109"/>
        <w:gridCol w:w="1044"/>
        <w:gridCol w:w="977"/>
        <w:gridCol w:w="1031"/>
        <w:gridCol w:w="1054"/>
      </w:tblGrid>
      <w:tr w:rsidR="002708B3" w:rsidRPr="00732DD1" w:rsidTr="008763D0">
        <w:trPr>
          <w:trHeight w:val="454"/>
        </w:trPr>
        <w:tc>
          <w:tcPr>
            <w:tcW w:w="4252" w:type="dxa"/>
            <w:vAlign w:val="center"/>
          </w:tcPr>
          <w:p w:rsidR="002708B3" w:rsidRPr="00732DD1" w:rsidRDefault="002708B3" w:rsidP="008763D0">
            <w:pPr>
              <w:jc w:val="center"/>
              <w:rPr>
                <w:b/>
              </w:rPr>
            </w:pPr>
            <w:r w:rsidRPr="00732DD1">
              <w:rPr>
                <w:b/>
              </w:rPr>
              <w:t>Předmět / ročník</w:t>
            </w:r>
          </w:p>
        </w:tc>
        <w:tc>
          <w:tcPr>
            <w:tcW w:w="1149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  <w:rPr>
                <w:b/>
              </w:rPr>
            </w:pPr>
            <w:r w:rsidRPr="00732DD1">
              <w:rPr>
                <w:b/>
              </w:rPr>
              <w:t>I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  <w:rPr>
                <w:b/>
              </w:rPr>
            </w:pPr>
            <w:r w:rsidRPr="00732DD1">
              <w:rPr>
                <w:b/>
              </w:rPr>
              <w:t>II</w:t>
            </w:r>
          </w:p>
        </w:tc>
        <w:tc>
          <w:tcPr>
            <w:tcW w:w="983" w:type="dxa"/>
          </w:tcPr>
          <w:p w:rsidR="002708B3" w:rsidRPr="00732DD1" w:rsidRDefault="002708B3" w:rsidP="008763D0">
            <w:pPr>
              <w:ind w:firstLine="34"/>
              <w:jc w:val="center"/>
              <w:rPr>
                <w:b/>
              </w:rPr>
            </w:pPr>
            <w:r w:rsidRPr="00732DD1">
              <w:rPr>
                <w:b/>
              </w:rPr>
              <w:t>III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  <w:rPr>
                <w:b/>
              </w:rPr>
            </w:pPr>
            <w:r w:rsidRPr="00732DD1">
              <w:rPr>
                <w:b/>
              </w:rPr>
              <w:t>RVP</w:t>
            </w:r>
          </w:p>
        </w:tc>
        <w:tc>
          <w:tcPr>
            <w:tcW w:w="107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  <w:rPr>
                <w:b/>
              </w:rPr>
            </w:pPr>
            <w:r w:rsidRPr="00732DD1">
              <w:rPr>
                <w:b/>
              </w:rPr>
              <w:t>ŠVP</w:t>
            </w:r>
          </w:p>
        </w:tc>
      </w:tr>
      <w:tr w:rsidR="002708B3" w:rsidRPr="00732DD1" w:rsidTr="008763D0">
        <w:trPr>
          <w:trHeight w:val="454"/>
        </w:trPr>
        <w:tc>
          <w:tcPr>
            <w:tcW w:w="4252" w:type="dxa"/>
            <w:vAlign w:val="center"/>
          </w:tcPr>
          <w:p w:rsidR="002708B3" w:rsidRPr="00732DD1" w:rsidRDefault="002708B3" w:rsidP="008763D0">
            <w:pPr>
              <w:jc w:val="left"/>
              <w:rPr>
                <w:b/>
              </w:rPr>
            </w:pPr>
            <w:r w:rsidRPr="00732DD1">
              <w:rPr>
                <w:b/>
              </w:rPr>
              <w:t xml:space="preserve">Všeobecně vzdělávací předměty </w:t>
            </w:r>
          </w:p>
        </w:tc>
        <w:tc>
          <w:tcPr>
            <w:tcW w:w="1149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  <w:rPr>
                <w:b/>
              </w:rPr>
            </w:pPr>
            <w:r w:rsidRPr="00732DD1">
              <w:rPr>
                <w:b/>
              </w:rPr>
              <w:t>12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  <w:rPr>
                <w:b/>
              </w:rPr>
            </w:pPr>
            <w:r w:rsidRPr="00732DD1">
              <w:rPr>
                <w:b/>
              </w:rPr>
              <w:t>7,5</w:t>
            </w:r>
          </w:p>
        </w:tc>
        <w:tc>
          <w:tcPr>
            <w:tcW w:w="983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732DD1">
              <w:rPr>
                <w:b/>
              </w:rPr>
              <w:t>,5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  <w:rPr>
                <w:b/>
              </w:rPr>
            </w:pPr>
          </w:p>
        </w:tc>
      </w:tr>
      <w:tr w:rsidR="002708B3" w:rsidRPr="00732DD1" w:rsidTr="008763D0">
        <w:trPr>
          <w:trHeight w:val="454"/>
        </w:trPr>
        <w:tc>
          <w:tcPr>
            <w:tcW w:w="4252" w:type="dxa"/>
            <w:vAlign w:val="center"/>
          </w:tcPr>
          <w:p w:rsidR="002708B3" w:rsidRPr="00732DD1" w:rsidRDefault="002708B3" w:rsidP="008763D0">
            <w:pPr>
              <w:ind w:firstLine="567"/>
              <w:jc w:val="left"/>
            </w:pPr>
            <w:r w:rsidRPr="00732DD1">
              <w:t>Český jazyk</w:t>
            </w:r>
          </w:p>
        </w:tc>
        <w:tc>
          <w:tcPr>
            <w:tcW w:w="1149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1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1</w:t>
            </w:r>
          </w:p>
        </w:tc>
        <w:tc>
          <w:tcPr>
            <w:tcW w:w="983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1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3</w:t>
            </w:r>
          </w:p>
        </w:tc>
        <w:tc>
          <w:tcPr>
            <w:tcW w:w="107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3</w:t>
            </w:r>
          </w:p>
        </w:tc>
      </w:tr>
      <w:tr w:rsidR="002708B3" w:rsidRPr="00732DD1" w:rsidTr="008763D0">
        <w:trPr>
          <w:trHeight w:val="454"/>
        </w:trPr>
        <w:tc>
          <w:tcPr>
            <w:tcW w:w="4252" w:type="dxa"/>
            <w:vAlign w:val="center"/>
          </w:tcPr>
          <w:p w:rsidR="002708B3" w:rsidRPr="00732DD1" w:rsidRDefault="002708B3" w:rsidP="008763D0">
            <w:pPr>
              <w:ind w:firstLine="567"/>
              <w:jc w:val="left"/>
            </w:pPr>
            <w:r w:rsidRPr="00732DD1">
              <w:t>Cizí jazyk (AJ, NJ)</w:t>
            </w:r>
          </w:p>
        </w:tc>
        <w:tc>
          <w:tcPr>
            <w:tcW w:w="1149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2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2</w:t>
            </w:r>
          </w:p>
        </w:tc>
        <w:tc>
          <w:tcPr>
            <w:tcW w:w="983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2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6</w:t>
            </w:r>
          </w:p>
        </w:tc>
        <w:tc>
          <w:tcPr>
            <w:tcW w:w="107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6</w:t>
            </w:r>
          </w:p>
        </w:tc>
      </w:tr>
      <w:tr w:rsidR="002708B3" w:rsidRPr="00732DD1" w:rsidTr="008763D0">
        <w:trPr>
          <w:trHeight w:val="454"/>
        </w:trPr>
        <w:tc>
          <w:tcPr>
            <w:tcW w:w="4252" w:type="dxa"/>
            <w:vAlign w:val="center"/>
          </w:tcPr>
          <w:p w:rsidR="002708B3" w:rsidRPr="00732DD1" w:rsidRDefault="002708B3" w:rsidP="008763D0">
            <w:pPr>
              <w:ind w:firstLine="567"/>
              <w:jc w:val="left"/>
            </w:pPr>
            <w:r w:rsidRPr="00732DD1">
              <w:t>Občanská nauka</w:t>
            </w:r>
          </w:p>
        </w:tc>
        <w:tc>
          <w:tcPr>
            <w:tcW w:w="1149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1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1</w:t>
            </w:r>
          </w:p>
        </w:tc>
        <w:tc>
          <w:tcPr>
            <w:tcW w:w="983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1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3</w:t>
            </w:r>
          </w:p>
        </w:tc>
        <w:tc>
          <w:tcPr>
            <w:tcW w:w="107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3</w:t>
            </w:r>
          </w:p>
        </w:tc>
      </w:tr>
      <w:tr w:rsidR="002708B3" w:rsidRPr="00732DD1" w:rsidTr="008763D0">
        <w:trPr>
          <w:trHeight w:val="454"/>
        </w:trPr>
        <w:tc>
          <w:tcPr>
            <w:tcW w:w="4252" w:type="dxa"/>
            <w:vAlign w:val="center"/>
          </w:tcPr>
          <w:p w:rsidR="002708B3" w:rsidRPr="00732DD1" w:rsidRDefault="002708B3" w:rsidP="008763D0">
            <w:pPr>
              <w:ind w:firstLine="567"/>
              <w:jc w:val="left"/>
            </w:pPr>
            <w:r w:rsidRPr="00732DD1">
              <w:t>Fyzika</w:t>
            </w:r>
          </w:p>
        </w:tc>
        <w:tc>
          <w:tcPr>
            <w:tcW w:w="1149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2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</w:p>
        </w:tc>
        <w:tc>
          <w:tcPr>
            <w:tcW w:w="983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</w:p>
        </w:tc>
        <w:tc>
          <w:tcPr>
            <w:tcW w:w="107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2</w:t>
            </w:r>
          </w:p>
        </w:tc>
      </w:tr>
      <w:tr w:rsidR="002708B3" w:rsidRPr="00732DD1" w:rsidTr="008763D0">
        <w:trPr>
          <w:trHeight w:val="454"/>
        </w:trPr>
        <w:tc>
          <w:tcPr>
            <w:tcW w:w="4252" w:type="dxa"/>
            <w:vAlign w:val="center"/>
          </w:tcPr>
          <w:p w:rsidR="002708B3" w:rsidRPr="00732DD1" w:rsidRDefault="002708B3" w:rsidP="008763D0">
            <w:pPr>
              <w:ind w:firstLine="567"/>
              <w:jc w:val="left"/>
            </w:pPr>
            <w:r w:rsidRPr="00732DD1">
              <w:t>Chemie</w:t>
            </w:r>
          </w:p>
        </w:tc>
        <w:tc>
          <w:tcPr>
            <w:tcW w:w="1149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1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</w:p>
        </w:tc>
        <w:tc>
          <w:tcPr>
            <w:tcW w:w="983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</w:p>
        </w:tc>
        <w:tc>
          <w:tcPr>
            <w:tcW w:w="107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1</w:t>
            </w:r>
          </w:p>
        </w:tc>
      </w:tr>
      <w:tr w:rsidR="002708B3" w:rsidRPr="00732DD1" w:rsidTr="008763D0">
        <w:trPr>
          <w:trHeight w:val="454"/>
        </w:trPr>
        <w:tc>
          <w:tcPr>
            <w:tcW w:w="4252" w:type="dxa"/>
            <w:vAlign w:val="center"/>
          </w:tcPr>
          <w:p w:rsidR="002708B3" w:rsidRPr="00732DD1" w:rsidRDefault="002708B3" w:rsidP="008763D0">
            <w:pPr>
              <w:ind w:firstLine="567"/>
              <w:jc w:val="left"/>
            </w:pPr>
            <w:r w:rsidRPr="00732DD1">
              <w:t>Základy ekologie</w:t>
            </w:r>
          </w:p>
        </w:tc>
        <w:tc>
          <w:tcPr>
            <w:tcW w:w="1149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1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</w:p>
        </w:tc>
        <w:tc>
          <w:tcPr>
            <w:tcW w:w="983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</w:p>
        </w:tc>
        <w:tc>
          <w:tcPr>
            <w:tcW w:w="107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1</w:t>
            </w:r>
          </w:p>
        </w:tc>
      </w:tr>
      <w:tr w:rsidR="002708B3" w:rsidRPr="00732DD1" w:rsidTr="008763D0">
        <w:trPr>
          <w:trHeight w:val="454"/>
        </w:trPr>
        <w:tc>
          <w:tcPr>
            <w:tcW w:w="4252" w:type="dxa"/>
            <w:vAlign w:val="center"/>
          </w:tcPr>
          <w:p w:rsidR="002708B3" w:rsidRPr="00732DD1" w:rsidRDefault="002708B3" w:rsidP="008763D0">
            <w:pPr>
              <w:ind w:firstLine="567"/>
              <w:jc w:val="left"/>
            </w:pPr>
            <w:r w:rsidRPr="00732DD1">
              <w:t>Matematika</w:t>
            </w:r>
          </w:p>
        </w:tc>
        <w:tc>
          <w:tcPr>
            <w:tcW w:w="1149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1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1</w:t>
            </w:r>
          </w:p>
        </w:tc>
        <w:tc>
          <w:tcPr>
            <w:tcW w:w="983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>
              <w:t>2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5</w:t>
            </w:r>
          </w:p>
        </w:tc>
        <w:tc>
          <w:tcPr>
            <w:tcW w:w="1076" w:type="dxa"/>
            <w:vMerge w:val="restart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>
              <w:t>5</w:t>
            </w:r>
          </w:p>
        </w:tc>
      </w:tr>
      <w:tr w:rsidR="002708B3" w:rsidRPr="00732DD1" w:rsidTr="008763D0">
        <w:trPr>
          <w:trHeight w:val="454"/>
        </w:trPr>
        <w:tc>
          <w:tcPr>
            <w:tcW w:w="4252" w:type="dxa"/>
            <w:vAlign w:val="center"/>
          </w:tcPr>
          <w:p w:rsidR="002708B3" w:rsidRPr="00732DD1" w:rsidRDefault="002708B3" w:rsidP="008763D0">
            <w:pPr>
              <w:ind w:firstLine="567"/>
              <w:jc w:val="left"/>
            </w:pPr>
            <w:r>
              <w:t>Aplikovaná matematika</w:t>
            </w:r>
          </w:p>
        </w:tc>
        <w:tc>
          <w:tcPr>
            <w:tcW w:w="1149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</w:p>
        </w:tc>
        <w:tc>
          <w:tcPr>
            <w:tcW w:w="983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>
              <w:t>1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</w:p>
        </w:tc>
        <w:tc>
          <w:tcPr>
            <w:tcW w:w="1076" w:type="dxa"/>
            <w:vMerge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</w:p>
        </w:tc>
      </w:tr>
      <w:tr w:rsidR="002708B3" w:rsidRPr="00732DD1" w:rsidTr="008763D0">
        <w:trPr>
          <w:trHeight w:val="454"/>
        </w:trPr>
        <w:tc>
          <w:tcPr>
            <w:tcW w:w="4252" w:type="dxa"/>
            <w:vAlign w:val="center"/>
          </w:tcPr>
          <w:p w:rsidR="002708B3" w:rsidRPr="00732DD1" w:rsidRDefault="002708B3" w:rsidP="008763D0">
            <w:pPr>
              <w:ind w:firstLine="567"/>
              <w:jc w:val="left"/>
            </w:pPr>
            <w:r w:rsidRPr="00732DD1">
              <w:t>Literatura</w:t>
            </w:r>
          </w:p>
        </w:tc>
        <w:tc>
          <w:tcPr>
            <w:tcW w:w="1149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1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0,5</w:t>
            </w:r>
          </w:p>
        </w:tc>
        <w:tc>
          <w:tcPr>
            <w:tcW w:w="983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0,5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2</w:t>
            </w:r>
          </w:p>
        </w:tc>
        <w:tc>
          <w:tcPr>
            <w:tcW w:w="107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2</w:t>
            </w:r>
          </w:p>
        </w:tc>
      </w:tr>
      <w:tr w:rsidR="002708B3" w:rsidRPr="00732DD1" w:rsidTr="008763D0">
        <w:trPr>
          <w:trHeight w:val="454"/>
        </w:trPr>
        <w:tc>
          <w:tcPr>
            <w:tcW w:w="4252" w:type="dxa"/>
            <w:vAlign w:val="center"/>
          </w:tcPr>
          <w:p w:rsidR="002708B3" w:rsidRPr="00732DD1" w:rsidRDefault="002708B3" w:rsidP="008763D0">
            <w:pPr>
              <w:ind w:firstLine="567"/>
              <w:jc w:val="left"/>
            </w:pPr>
            <w:r w:rsidRPr="00732DD1">
              <w:t>Tělesná výchova</w:t>
            </w:r>
          </w:p>
        </w:tc>
        <w:tc>
          <w:tcPr>
            <w:tcW w:w="1149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1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1</w:t>
            </w:r>
          </w:p>
        </w:tc>
        <w:tc>
          <w:tcPr>
            <w:tcW w:w="983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1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3</w:t>
            </w:r>
          </w:p>
        </w:tc>
        <w:tc>
          <w:tcPr>
            <w:tcW w:w="107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3</w:t>
            </w:r>
          </w:p>
        </w:tc>
      </w:tr>
      <w:tr w:rsidR="002708B3" w:rsidRPr="00732DD1" w:rsidTr="008763D0">
        <w:trPr>
          <w:trHeight w:val="454"/>
        </w:trPr>
        <w:tc>
          <w:tcPr>
            <w:tcW w:w="4252" w:type="dxa"/>
            <w:vAlign w:val="center"/>
          </w:tcPr>
          <w:p w:rsidR="002708B3" w:rsidRPr="00732DD1" w:rsidRDefault="002708B3" w:rsidP="008763D0">
            <w:pPr>
              <w:ind w:firstLine="567"/>
              <w:jc w:val="left"/>
            </w:pPr>
            <w:r w:rsidRPr="00732DD1">
              <w:t xml:space="preserve">Informační a komunikační </w:t>
            </w:r>
          </w:p>
          <w:p w:rsidR="002708B3" w:rsidRPr="00732DD1" w:rsidRDefault="002708B3" w:rsidP="008763D0">
            <w:pPr>
              <w:ind w:firstLine="567"/>
              <w:jc w:val="left"/>
            </w:pPr>
            <w:r w:rsidRPr="00732DD1">
              <w:t>technologie</w:t>
            </w:r>
          </w:p>
        </w:tc>
        <w:tc>
          <w:tcPr>
            <w:tcW w:w="1149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1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1</w:t>
            </w:r>
          </w:p>
        </w:tc>
        <w:tc>
          <w:tcPr>
            <w:tcW w:w="983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1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3</w:t>
            </w:r>
          </w:p>
        </w:tc>
        <w:tc>
          <w:tcPr>
            <w:tcW w:w="107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3</w:t>
            </w:r>
          </w:p>
        </w:tc>
      </w:tr>
      <w:tr w:rsidR="002708B3" w:rsidRPr="00732DD1" w:rsidTr="008763D0">
        <w:trPr>
          <w:trHeight w:val="454"/>
        </w:trPr>
        <w:tc>
          <w:tcPr>
            <w:tcW w:w="4252" w:type="dxa"/>
            <w:vAlign w:val="center"/>
          </w:tcPr>
          <w:p w:rsidR="002708B3" w:rsidRPr="00732DD1" w:rsidRDefault="002708B3" w:rsidP="008763D0">
            <w:pPr>
              <w:ind w:firstLine="567"/>
              <w:jc w:val="left"/>
            </w:pPr>
            <w:r w:rsidRPr="00732DD1">
              <w:t>Ekonomika</w:t>
            </w:r>
          </w:p>
        </w:tc>
        <w:tc>
          <w:tcPr>
            <w:tcW w:w="1149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</w:p>
        </w:tc>
        <w:tc>
          <w:tcPr>
            <w:tcW w:w="983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2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2</w:t>
            </w:r>
          </w:p>
        </w:tc>
        <w:tc>
          <w:tcPr>
            <w:tcW w:w="107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</w:pPr>
            <w:r w:rsidRPr="00732DD1">
              <w:t>2</w:t>
            </w:r>
          </w:p>
        </w:tc>
      </w:tr>
      <w:tr w:rsidR="002708B3" w:rsidRPr="00732DD1" w:rsidTr="008763D0">
        <w:trPr>
          <w:trHeight w:val="454"/>
        </w:trPr>
        <w:tc>
          <w:tcPr>
            <w:tcW w:w="4252" w:type="dxa"/>
            <w:vAlign w:val="center"/>
          </w:tcPr>
          <w:p w:rsidR="002708B3" w:rsidRPr="00732DD1" w:rsidRDefault="002708B3" w:rsidP="008763D0">
            <w:pPr>
              <w:jc w:val="left"/>
              <w:rPr>
                <w:b/>
              </w:rPr>
            </w:pPr>
            <w:r w:rsidRPr="00732DD1">
              <w:rPr>
                <w:b/>
              </w:rPr>
              <w:t>Odborné předměty povinné</w:t>
            </w:r>
          </w:p>
        </w:tc>
        <w:tc>
          <w:tcPr>
            <w:tcW w:w="1149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  <w:rPr>
                <w:b/>
              </w:rPr>
            </w:pPr>
            <w:r w:rsidRPr="00732DD1">
              <w:rPr>
                <w:b/>
              </w:rPr>
              <w:t>21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  <w:rPr>
                <w:b/>
              </w:rPr>
            </w:pPr>
            <w:r w:rsidRPr="00732DD1">
              <w:rPr>
                <w:b/>
              </w:rPr>
              <w:t>26</w:t>
            </w:r>
          </w:p>
        </w:tc>
        <w:tc>
          <w:tcPr>
            <w:tcW w:w="983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732DD1">
              <w:rPr>
                <w:b/>
              </w:rPr>
              <w:t>,5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076" w:type="dxa"/>
            <w:vAlign w:val="center"/>
          </w:tcPr>
          <w:p w:rsidR="002708B3" w:rsidRPr="00732DD1" w:rsidRDefault="002708B3" w:rsidP="008763D0">
            <w:pPr>
              <w:ind w:firstLine="34"/>
              <w:jc w:val="center"/>
              <w:rPr>
                <w:b/>
              </w:rPr>
            </w:pPr>
          </w:p>
        </w:tc>
      </w:tr>
      <w:tr w:rsidR="002708B3" w:rsidRPr="00732DD1" w:rsidTr="008763D0">
        <w:trPr>
          <w:trHeight w:val="454"/>
        </w:trPr>
        <w:tc>
          <w:tcPr>
            <w:tcW w:w="4252" w:type="dxa"/>
            <w:vAlign w:val="center"/>
          </w:tcPr>
          <w:p w:rsidR="002708B3" w:rsidRPr="00732DD1" w:rsidRDefault="002708B3" w:rsidP="008763D0">
            <w:pPr>
              <w:ind w:firstLine="567"/>
              <w:jc w:val="left"/>
            </w:pPr>
            <w:r w:rsidRPr="00732DD1">
              <w:t>Strojnictví</w:t>
            </w:r>
          </w:p>
        </w:tc>
        <w:tc>
          <w:tcPr>
            <w:tcW w:w="1149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  <w:r w:rsidRPr="00732DD1">
              <w:rPr>
                <w:rFonts w:eastAsia="Times New Roman"/>
                <w:szCs w:val="24"/>
                <w:lang w:eastAsia="cs-CZ"/>
              </w:rPr>
              <w:t>1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983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1076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  <w:r w:rsidRPr="00732DD1">
              <w:rPr>
                <w:rFonts w:eastAsia="Times New Roman"/>
                <w:szCs w:val="24"/>
                <w:lang w:eastAsia="cs-CZ"/>
              </w:rPr>
              <w:t>1</w:t>
            </w:r>
          </w:p>
        </w:tc>
      </w:tr>
      <w:tr w:rsidR="002708B3" w:rsidRPr="00732DD1" w:rsidTr="008763D0">
        <w:trPr>
          <w:trHeight w:val="454"/>
        </w:trPr>
        <w:tc>
          <w:tcPr>
            <w:tcW w:w="4252" w:type="dxa"/>
            <w:vAlign w:val="center"/>
          </w:tcPr>
          <w:p w:rsidR="002708B3" w:rsidRPr="00732DD1" w:rsidRDefault="002708B3" w:rsidP="008763D0">
            <w:pPr>
              <w:ind w:firstLine="567"/>
              <w:jc w:val="left"/>
            </w:pPr>
            <w:r w:rsidRPr="00732DD1">
              <w:t>Technické kreslení</w:t>
            </w:r>
          </w:p>
        </w:tc>
        <w:tc>
          <w:tcPr>
            <w:tcW w:w="1149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  <w:r w:rsidRPr="00732DD1">
              <w:rPr>
                <w:rFonts w:eastAsia="Times New Roman"/>
                <w:szCs w:val="24"/>
                <w:lang w:eastAsia="cs-CZ"/>
              </w:rPr>
              <w:t>1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983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1076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  <w:r w:rsidRPr="00732DD1">
              <w:rPr>
                <w:rFonts w:eastAsia="Times New Roman"/>
                <w:szCs w:val="24"/>
                <w:lang w:eastAsia="cs-CZ"/>
              </w:rPr>
              <w:t>1</w:t>
            </w:r>
          </w:p>
        </w:tc>
      </w:tr>
      <w:tr w:rsidR="002708B3" w:rsidRPr="00732DD1" w:rsidTr="008763D0">
        <w:trPr>
          <w:trHeight w:val="454"/>
        </w:trPr>
        <w:tc>
          <w:tcPr>
            <w:tcW w:w="4252" w:type="dxa"/>
            <w:vAlign w:val="center"/>
          </w:tcPr>
          <w:p w:rsidR="002708B3" w:rsidRPr="00732DD1" w:rsidRDefault="002708B3" w:rsidP="008763D0">
            <w:pPr>
              <w:ind w:firstLine="567"/>
              <w:jc w:val="left"/>
            </w:pPr>
            <w:r w:rsidRPr="00732DD1">
              <w:t>Elektrotechnika</w:t>
            </w:r>
          </w:p>
        </w:tc>
        <w:tc>
          <w:tcPr>
            <w:tcW w:w="1149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  <w:r w:rsidRPr="00732DD1">
              <w:rPr>
                <w:rFonts w:eastAsia="Times New Roman"/>
                <w:szCs w:val="24"/>
                <w:lang w:eastAsia="cs-CZ"/>
              </w:rPr>
              <w:t>2+0,5</w:t>
            </w:r>
          </w:p>
        </w:tc>
        <w:tc>
          <w:tcPr>
            <w:tcW w:w="983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  <w:r w:rsidRPr="00732DD1">
              <w:rPr>
                <w:rFonts w:eastAsia="Times New Roman"/>
                <w:szCs w:val="24"/>
                <w:lang w:eastAsia="cs-CZ"/>
              </w:rPr>
              <w:t>1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1076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  <w:r w:rsidRPr="00732DD1">
              <w:rPr>
                <w:rFonts w:eastAsia="Times New Roman"/>
                <w:szCs w:val="24"/>
                <w:lang w:eastAsia="cs-CZ"/>
              </w:rPr>
              <w:t>3+0,5</w:t>
            </w:r>
          </w:p>
        </w:tc>
      </w:tr>
      <w:tr w:rsidR="002708B3" w:rsidRPr="00732DD1" w:rsidTr="008763D0">
        <w:trPr>
          <w:trHeight w:val="454"/>
        </w:trPr>
        <w:tc>
          <w:tcPr>
            <w:tcW w:w="4252" w:type="dxa"/>
            <w:vAlign w:val="center"/>
          </w:tcPr>
          <w:p w:rsidR="002708B3" w:rsidRPr="00732DD1" w:rsidRDefault="002708B3" w:rsidP="008763D0">
            <w:pPr>
              <w:ind w:firstLine="567"/>
              <w:jc w:val="left"/>
            </w:pPr>
            <w:r w:rsidRPr="00732DD1">
              <w:t>Strojírenská technologie</w:t>
            </w:r>
          </w:p>
        </w:tc>
        <w:tc>
          <w:tcPr>
            <w:tcW w:w="1149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  <w:r w:rsidRPr="00732DD1">
              <w:rPr>
                <w:rFonts w:eastAsia="Times New Roman"/>
                <w:szCs w:val="24"/>
                <w:lang w:eastAsia="cs-CZ"/>
              </w:rPr>
              <w:t>1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983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1076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  <w:r w:rsidRPr="00732DD1">
              <w:rPr>
                <w:rFonts w:eastAsia="Times New Roman"/>
                <w:szCs w:val="24"/>
                <w:lang w:eastAsia="cs-CZ"/>
              </w:rPr>
              <w:t>1</w:t>
            </w:r>
          </w:p>
        </w:tc>
      </w:tr>
      <w:tr w:rsidR="002708B3" w:rsidRPr="00732DD1" w:rsidTr="008763D0">
        <w:trPr>
          <w:trHeight w:val="454"/>
        </w:trPr>
        <w:tc>
          <w:tcPr>
            <w:tcW w:w="4252" w:type="dxa"/>
            <w:vAlign w:val="center"/>
          </w:tcPr>
          <w:p w:rsidR="002708B3" w:rsidRPr="00732DD1" w:rsidRDefault="002708B3" w:rsidP="008763D0">
            <w:pPr>
              <w:ind w:firstLine="567"/>
              <w:jc w:val="left"/>
            </w:pPr>
            <w:r w:rsidRPr="00732DD1">
              <w:t>Opravárenství a diagnostika</w:t>
            </w:r>
          </w:p>
        </w:tc>
        <w:tc>
          <w:tcPr>
            <w:tcW w:w="1149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  <w:r w:rsidRPr="00732DD1">
              <w:rPr>
                <w:rFonts w:eastAsia="Times New Roman"/>
                <w:szCs w:val="24"/>
                <w:lang w:eastAsia="cs-CZ"/>
              </w:rPr>
              <w:t>0+1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  <w:r w:rsidRPr="00732DD1">
              <w:rPr>
                <w:rFonts w:eastAsia="Times New Roman"/>
                <w:szCs w:val="24"/>
                <w:lang w:eastAsia="cs-CZ"/>
              </w:rPr>
              <w:t>0+3</w:t>
            </w:r>
          </w:p>
        </w:tc>
        <w:tc>
          <w:tcPr>
            <w:tcW w:w="983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  <w:r w:rsidRPr="00732DD1">
              <w:rPr>
                <w:rFonts w:eastAsia="Times New Roman"/>
                <w:szCs w:val="24"/>
                <w:lang w:eastAsia="cs-CZ"/>
              </w:rPr>
              <w:t>0+2,5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1076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  <w:r w:rsidRPr="00732DD1">
              <w:rPr>
                <w:rFonts w:eastAsia="Times New Roman"/>
                <w:szCs w:val="24"/>
                <w:lang w:eastAsia="cs-CZ"/>
              </w:rPr>
              <w:t>0+6,5</w:t>
            </w:r>
          </w:p>
        </w:tc>
      </w:tr>
      <w:tr w:rsidR="002708B3" w:rsidRPr="00732DD1" w:rsidTr="008763D0">
        <w:trPr>
          <w:trHeight w:val="454"/>
        </w:trPr>
        <w:tc>
          <w:tcPr>
            <w:tcW w:w="4252" w:type="dxa"/>
            <w:vAlign w:val="center"/>
          </w:tcPr>
          <w:p w:rsidR="002708B3" w:rsidRPr="00732DD1" w:rsidRDefault="002708B3" w:rsidP="008763D0">
            <w:pPr>
              <w:ind w:firstLine="567"/>
              <w:jc w:val="left"/>
            </w:pPr>
            <w:r w:rsidRPr="00732DD1">
              <w:t>Automobily</w:t>
            </w:r>
          </w:p>
        </w:tc>
        <w:tc>
          <w:tcPr>
            <w:tcW w:w="1149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  <w:r w:rsidRPr="00732DD1">
              <w:rPr>
                <w:rFonts w:eastAsia="Times New Roman"/>
                <w:szCs w:val="24"/>
                <w:lang w:eastAsia="cs-CZ"/>
              </w:rPr>
              <w:t>0+2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  <w:r w:rsidRPr="00732DD1">
              <w:rPr>
                <w:rFonts w:eastAsia="Times New Roman"/>
                <w:szCs w:val="24"/>
                <w:lang w:eastAsia="cs-CZ"/>
              </w:rPr>
              <w:t>0+3</w:t>
            </w:r>
          </w:p>
        </w:tc>
        <w:tc>
          <w:tcPr>
            <w:tcW w:w="983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  <w:r w:rsidRPr="00732DD1">
              <w:rPr>
                <w:rFonts w:eastAsia="Times New Roman"/>
                <w:szCs w:val="24"/>
                <w:lang w:eastAsia="cs-CZ"/>
              </w:rPr>
              <w:t>0+2,5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1076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  <w:r w:rsidRPr="00732DD1">
              <w:rPr>
                <w:rFonts w:eastAsia="Times New Roman"/>
                <w:szCs w:val="24"/>
                <w:lang w:eastAsia="cs-CZ"/>
              </w:rPr>
              <w:t>0+7,5</w:t>
            </w:r>
          </w:p>
        </w:tc>
      </w:tr>
      <w:tr w:rsidR="002708B3" w:rsidRPr="00732DD1" w:rsidTr="008763D0">
        <w:trPr>
          <w:trHeight w:val="454"/>
        </w:trPr>
        <w:tc>
          <w:tcPr>
            <w:tcW w:w="4252" w:type="dxa"/>
            <w:vAlign w:val="center"/>
          </w:tcPr>
          <w:p w:rsidR="002708B3" w:rsidRPr="00732DD1" w:rsidRDefault="002708B3" w:rsidP="008763D0">
            <w:pPr>
              <w:ind w:firstLine="567"/>
              <w:jc w:val="left"/>
            </w:pPr>
            <w:r w:rsidRPr="00732DD1">
              <w:t>Řízení motorových vozidel</w:t>
            </w:r>
          </w:p>
        </w:tc>
        <w:tc>
          <w:tcPr>
            <w:tcW w:w="1149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983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  <w:r w:rsidRPr="00732DD1">
              <w:rPr>
                <w:rFonts w:eastAsia="Times New Roman"/>
                <w:szCs w:val="24"/>
                <w:lang w:eastAsia="cs-CZ"/>
              </w:rPr>
              <w:t>0+2</w:t>
            </w:r>
          </w:p>
        </w:tc>
        <w:tc>
          <w:tcPr>
            <w:tcW w:w="1056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1076" w:type="dxa"/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  <w:r w:rsidRPr="00732DD1">
              <w:rPr>
                <w:rFonts w:eastAsia="Times New Roman"/>
                <w:szCs w:val="24"/>
                <w:lang w:eastAsia="cs-CZ"/>
              </w:rPr>
              <w:t>0+2</w:t>
            </w:r>
          </w:p>
        </w:tc>
      </w:tr>
      <w:tr w:rsidR="002708B3" w:rsidRPr="00732DD1" w:rsidTr="008763D0">
        <w:trPr>
          <w:trHeight w:val="454"/>
        </w:trPr>
        <w:tc>
          <w:tcPr>
            <w:tcW w:w="4252" w:type="dxa"/>
            <w:tcBorders>
              <w:bottom w:val="single" w:sz="4" w:space="0" w:color="000000"/>
            </w:tcBorders>
            <w:vAlign w:val="center"/>
          </w:tcPr>
          <w:p w:rsidR="002708B3" w:rsidRPr="00732DD1" w:rsidRDefault="002708B3" w:rsidP="008763D0">
            <w:pPr>
              <w:ind w:firstLine="567"/>
              <w:jc w:val="left"/>
            </w:pPr>
            <w:r w:rsidRPr="00732DD1">
              <w:t>Odborný výcvik</w:t>
            </w:r>
          </w:p>
        </w:tc>
        <w:tc>
          <w:tcPr>
            <w:tcW w:w="1149" w:type="dxa"/>
            <w:tcBorders>
              <w:bottom w:val="single" w:sz="4" w:space="0" w:color="000000"/>
            </w:tcBorders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  <w:r w:rsidRPr="00732DD1">
              <w:rPr>
                <w:rFonts w:eastAsia="Times New Roman"/>
                <w:szCs w:val="24"/>
                <w:lang w:eastAsia="cs-CZ"/>
              </w:rPr>
              <w:t>15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  <w:r w:rsidRPr="00732DD1">
              <w:rPr>
                <w:rFonts w:eastAsia="Times New Roman"/>
                <w:szCs w:val="24"/>
                <w:lang w:eastAsia="cs-CZ"/>
              </w:rPr>
              <w:t>15+2,5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  <w:r w:rsidRPr="00732DD1">
              <w:rPr>
                <w:rFonts w:eastAsia="Times New Roman"/>
                <w:szCs w:val="24"/>
                <w:lang w:eastAsia="cs-CZ"/>
              </w:rPr>
              <w:t>15+2,5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1076" w:type="dxa"/>
            <w:tcBorders>
              <w:bottom w:val="single" w:sz="4" w:space="0" w:color="000000"/>
            </w:tcBorders>
            <w:vAlign w:val="center"/>
          </w:tcPr>
          <w:p w:rsidR="002708B3" w:rsidRPr="00732DD1" w:rsidRDefault="002708B3" w:rsidP="008763D0">
            <w:pPr>
              <w:ind w:firstLine="0"/>
              <w:jc w:val="center"/>
              <w:rPr>
                <w:rFonts w:eastAsia="Times New Roman"/>
                <w:szCs w:val="24"/>
                <w:lang w:eastAsia="cs-CZ"/>
              </w:rPr>
            </w:pPr>
            <w:r w:rsidRPr="00732DD1">
              <w:rPr>
                <w:rFonts w:eastAsia="Times New Roman"/>
                <w:szCs w:val="24"/>
                <w:lang w:eastAsia="cs-CZ"/>
              </w:rPr>
              <w:t>45+5</w:t>
            </w:r>
          </w:p>
        </w:tc>
      </w:tr>
      <w:tr w:rsidR="002708B3" w:rsidRPr="00732DD1" w:rsidTr="008763D0">
        <w:trPr>
          <w:trHeight w:val="454"/>
        </w:trPr>
        <w:tc>
          <w:tcPr>
            <w:tcW w:w="4252" w:type="dxa"/>
            <w:shd w:val="clear" w:color="auto" w:fill="D9D9D9"/>
            <w:vAlign w:val="center"/>
          </w:tcPr>
          <w:p w:rsidR="002708B3" w:rsidRPr="00732DD1" w:rsidRDefault="002708B3" w:rsidP="008763D0">
            <w:pPr>
              <w:jc w:val="left"/>
              <w:rPr>
                <w:b/>
              </w:rPr>
            </w:pPr>
            <w:r w:rsidRPr="00732DD1">
              <w:rPr>
                <w:b/>
              </w:rPr>
              <w:t>Celkem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2708B3" w:rsidRPr="00732DD1" w:rsidRDefault="002708B3" w:rsidP="008763D0">
            <w:pPr>
              <w:ind w:firstLine="34"/>
              <w:jc w:val="center"/>
              <w:rPr>
                <w:b/>
              </w:rPr>
            </w:pPr>
            <w:r w:rsidRPr="00732DD1">
              <w:rPr>
                <w:b/>
              </w:rPr>
              <w:t>33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2708B3" w:rsidRPr="00732DD1" w:rsidRDefault="002708B3" w:rsidP="008763D0">
            <w:pPr>
              <w:ind w:firstLine="34"/>
              <w:jc w:val="center"/>
              <w:rPr>
                <w:b/>
              </w:rPr>
            </w:pPr>
            <w:r w:rsidRPr="00732DD1">
              <w:rPr>
                <w:b/>
              </w:rPr>
              <w:t>33,5</w:t>
            </w:r>
          </w:p>
        </w:tc>
        <w:tc>
          <w:tcPr>
            <w:tcW w:w="983" w:type="dxa"/>
            <w:shd w:val="clear" w:color="auto" w:fill="D9D9D9"/>
          </w:tcPr>
          <w:p w:rsidR="002708B3" w:rsidRPr="00732DD1" w:rsidRDefault="002708B3" w:rsidP="008763D0">
            <w:pPr>
              <w:ind w:firstLine="34"/>
              <w:jc w:val="center"/>
              <w:rPr>
                <w:b/>
              </w:rPr>
            </w:pPr>
            <w:r w:rsidRPr="00732DD1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2708B3" w:rsidRPr="00732DD1" w:rsidRDefault="002708B3" w:rsidP="008763D0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1076" w:type="dxa"/>
            <w:shd w:val="clear" w:color="auto" w:fill="D9D9D9"/>
            <w:vAlign w:val="center"/>
          </w:tcPr>
          <w:p w:rsidR="002708B3" w:rsidRPr="00732DD1" w:rsidRDefault="002708B3" w:rsidP="008763D0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103</w:t>
            </w:r>
            <w:r w:rsidRPr="00732DD1">
              <w:rPr>
                <w:b/>
              </w:rPr>
              <w:t>,5</w:t>
            </w:r>
          </w:p>
        </w:tc>
      </w:tr>
    </w:tbl>
    <w:p w:rsidR="002708B3" w:rsidRPr="00732DD1" w:rsidRDefault="002708B3" w:rsidP="002708B3"/>
    <w:p w:rsidR="00A72A93" w:rsidRDefault="00A72A93"/>
    <w:sectPr w:rsidR="00A7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B3"/>
    <w:rsid w:val="002708B3"/>
    <w:rsid w:val="00452439"/>
    <w:rsid w:val="00A7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8B3"/>
    <w:pPr>
      <w:spacing w:before="120" w:after="0" w:line="264" w:lineRule="auto"/>
      <w:ind w:firstLine="284"/>
      <w:jc w:val="both"/>
    </w:pPr>
    <w:rPr>
      <w:rFonts w:ascii="Times New Roman" w:eastAsia="Calibri" w:hAnsi="Times New Roman" w:cs="Times New Roman"/>
      <w:sz w:val="24"/>
    </w:rPr>
  </w:style>
  <w:style w:type="paragraph" w:styleId="Nadpis2">
    <w:name w:val="heading 2"/>
    <w:basedOn w:val="Normln"/>
    <w:next w:val="Normln"/>
    <w:link w:val="Nadpis2Char"/>
    <w:qFormat/>
    <w:rsid w:val="002708B3"/>
    <w:pPr>
      <w:keepNext/>
      <w:keepLines/>
      <w:spacing w:before="240" w:after="120"/>
      <w:outlineLvl w:val="1"/>
    </w:pPr>
    <w:rPr>
      <w:rFonts w:eastAsia="Times New Roman"/>
      <w:b/>
      <w:bCs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708B3"/>
    <w:rPr>
      <w:rFonts w:ascii="Times New Roman" w:eastAsia="Times New Roman" w:hAnsi="Times New Roman" w:cs="Times New Roman"/>
      <w:b/>
      <w:bCs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8B3"/>
    <w:pPr>
      <w:spacing w:before="120" w:after="0" w:line="264" w:lineRule="auto"/>
      <w:ind w:firstLine="284"/>
      <w:jc w:val="both"/>
    </w:pPr>
    <w:rPr>
      <w:rFonts w:ascii="Times New Roman" w:eastAsia="Calibri" w:hAnsi="Times New Roman" w:cs="Times New Roman"/>
      <w:sz w:val="24"/>
    </w:rPr>
  </w:style>
  <w:style w:type="paragraph" w:styleId="Nadpis2">
    <w:name w:val="heading 2"/>
    <w:basedOn w:val="Normln"/>
    <w:next w:val="Normln"/>
    <w:link w:val="Nadpis2Char"/>
    <w:qFormat/>
    <w:rsid w:val="002708B3"/>
    <w:pPr>
      <w:keepNext/>
      <w:keepLines/>
      <w:spacing w:before="240" w:after="120"/>
      <w:outlineLvl w:val="1"/>
    </w:pPr>
    <w:rPr>
      <w:rFonts w:eastAsia="Times New Roman"/>
      <w:b/>
      <w:bCs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708B3"/>
    <w:rPr>
      <w:rFonts w:ascii="Times New Roman" w:eastAsia="Times New Roman" w:hAnsi="Times New Roman" w:cs="Times New Roman"/>
      <w:b/>
      <w:bCs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Kundrata</dc:creator>
  <cp:lastModifiedBy>Veronika Dostálková</cp:lastModifiedBy>
  <cp:revision>2</cp:revision>
  <dcterms:created xsi:type="dcterms:W3CDTF">2020-03-16T12:55:00Z</dcterms:created>
  <dcterms:modified xsi:type="dcterms:W3CDTF">2020-03-16T12:55:00Z</dcterms:modified>
</cp:coreProperties>
</file>